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C6A3F" w14:textId="39DE1953" w:rsidR="00150F40" w:rsidRPr="005E7A3C" w:rsidRDefault="00150F40" w:rsidP="00150F40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D05275">
        <w:rPr>
          <w:rFonts w:eastAsia="Times New Roman"/>
          <w:b/>
          <w:noProof/>
          <w:sz w:val="24"/>
        </w:rPr>
        <w:t>4534</w:t>
      </w:r>
    </w:p>
    <w:p w14:paraId="1624B640" w14:textId="77777777" w:rsidR="00150F40" w:rsidRDefault="00150F40" w:rsidP="00150F40">
      <w:pPr>
        <w:pStyle w:val="a0"/>
        <w:rPr>
          <w:rFonts w:eastAsia="SimSun"/>
          <w:bCs w:val="0"/>
          <w:sz w:val="24"/>
          <w:lang w:eastAsia="zh-CN"/>
        </w:rPr>
      </w:pPr>
      <w:bookmarkStart w:id="2" w:name="OLE_LINK1"/>
      <w:bookmarkStart w:id="3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2"/>
      <w:bookmarkEnd w:id="3"/>
      <w:r>
        <w:rPr>
          <w:rFonts w:eastAsia="SimSun"/>
          <w:bCs w:val="0"/>
          <w:sz w:val="24"/>
          <w:lang w:eastAsia="zh-CN"/>
        </w:rPr>
        <w:t>20</w:t>
      </w:r>
    </w:p>
    <w:p w14:paraId="55EA9E2E" w14:textId="77777777" w:rsidR="00476100" w:rsidRPr="005A5820" w:rsidRDefault="00476100" w:rsidP="00476100">
      <w:pPr>
        <w:pStyle w:val="a0"/>
        <w:rPr>
          <w:rFonts w:eastAsia="SimSun"/>
          <w:sz w:val="24"/>
          <w:lang w:eastAsia="zh-CN"/>
        </w:rPr>
      </w:pPr>
    </w:p>
    <w:p w14:paraId="24C32646" w14:textId="77777777" w:rsidR="00476100" w:rsidRPr="00EC2290" w:rsidRDefault="00476100" w:rsidP="00476100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DA023EB" w14:textId="12E074AF" w:rsidR="00476100" w:rsidRDefault="00476100" w:rsidP="0047610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A6E12">
        <w:rPr>
          <w:rFonts w:ascii="Arial" w:hAnsi="Arial" w:cs="Arial"/>
          <w:sz w:val="22"/>
        </w:rPr>
        <w:t>OTA BS testing RX</w:t>
      </w:r>
      <w:r w:rsidR="00B123CA" w:rsidRPr="00B123CA">
        <w:rPr>
          <w:rFonts w:ascii="Arial" w:hAnsi="Arial" w:cs="Arial"/>
          <w:sz w:val="22"/>
        </w:rPr>
        <w:t xml:space="preserve"> FR</w:t>
      </w:r>
      <w:r w:rsidR="009A6E12">
        <w:rPr>
          <w:rFonts w:ascii="Arial" w:hAnsi="Arial" w:cs="Arial"/>
          <w:sz w:val="22"/>
        </w:rPr>
        <w:t>1</w:t>
      </w:r>
      <w:r w:rsidR="00B123CA" w:rsidRPr="00B123CA">
        <w:rPr>
          <w:rFonts w:ascii="Arial" w:hAnsi="Arial" w:cs="Arial"/>
          <w:sz w:val="22"/>
        </w:rPr>
        <w:t xml:space="preserve"> MU calculation tables</w:t>
      </w:r>
      <w:r w:rsidR="00D05275">
        <w:rPr>
          <w:rFonts w:ascii="Arial" w:hAnsi="Arial" w:cs="Arial"/>
          <w:sz w:val="22"/>
        </w:rPr>
        <w:t xml:space="preserve"> - correction</w:t>
      </w:r>
      <w:bookmarkStart w:id="4" w:name="_GoBack"/>
      <w:bookmarkEnd w:id="4"/>
    </w:p>
    <w:p w14:paraId="338EDC11" w14:textId="3B06E733" w:rsidR="00476100" w:rsidRPr="007377A4" w:rsidRDefault="00476100" w:rsidP="00476100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D05275">
        <w:rPr>
          <w:rFonts w:ascii="Arial" w:hAnsi="Arial" w:cs="Arial"/>
          <w:sz w:val="22"/>
        </w:rPr>
        <w:t>6.19.5</w:t>
      </w:r>
    </w:p>
    <w:p w14:paraId="0A9D4F05" w14:textId="5032E81C" w:rsidR="00476100" w:rsidRPr="00EC2290" w:rsidRDefault="00476100" w:rsidP="00476100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Approval</w:t>
      </w:r>
    </w:p>
    <w:p w14:paraId="4FED3A4C" w14:textId="77777777" w:rsidR="00476100" w:rsidRPr="008B605D" w:rsidRDefault="00476100" w:rsidP="00476100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2D2A59A" w14:textId="60936F1C" w:rsidR="00150F40" w:rsidRDefault="00150F40" w:rsidP="0047610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last meeting the Rx FR1 MU calculation tables were approved in R4-2002433</w:t>
      </w:r>
    </w:p>
    <w:p w14:paraId="1D1A1611" w14:textId="303463E9" w:rsidR="00150F40" w:rsidRDefault="00150F40" w:rsidP="0047610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 xml:space="preserve">hilst </w:t>
      </w:r>
      <w:r>
        <w:rPr>
          <w:rFonts w:eastAsia="SimSun"/>
          <w:lang w:val="en-US" w:eastAsia="zh-CN"/>
        </w:rPr>
        <w:t>updating the FR2 Rx tables it was noticed that the FR1 tables contain an error.</w:t>
      </w:r>
    </w:p>
    <w:p w14:paraId="2D264511" w14:textId="48F1E21A" w:rsidR="00150F40" w:rsidRDefault="00150F40" w:rsidP="004761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 xml:space="preserve">he error source </w:t>
      </w:r>
    </w:p>
    <w:tbl>
      <w:tblPr>
        <w:tblW w:w="7120" w:type="dxa"/>
        <w:tblLook w:val="04A0" w:firstRow="1" w:lastRow="0" w:firstColumn="1" w:lastColumn="0" w:noHBand="0" w:noVBand="1"/>
      </w:tblPr>
      <w:tblGrid>
        <w:gridCol w:w="1080"/>
        <w:gridCol w:w="6040"/>
      </w:tblGrid>
      <w:tr w:rsidR="00150F40" w:rsidRPr="00150F40" w14:paraId="0A6FA026" w14:textId="77777777" w:rsidTr="00150F40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DFC7" w14:textId="77777777" w:rsidR="00150F40" w:rsidRPr="00150F40" w:rsidRDefault="00150F40" w:rsidP="00150F40">
            <w:pPr>
              <w:spacing w:after="0"/>
              <w:rPr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r w:rsidRPr="00150F40">
              <w:rPr>
                <w:rFonts w:ascii="Arial Unicode MS" w:eastAsia="Arial Unicode MS" w:hAnsi="Arial Unicode MS" w:cs="Arial Unicode MS" w:hint="eastAsia"/>
                <w:color w:val="000000"/>
                <w:lang w:val="en-US" w:eastAsia="zh-CN"/>
              </w:rPr>
              <w:t>B2-9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8883F" w14:textId="77777777" w:rsidR="00150F40" w:rsidRPr="00150F40" w:rsidRDefault="00150F40" w:rsidP="00150F40">
            <w:pPr>
              <w:spacing w:after="0"/>
              <w:rPr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r w:rsidRPr="00150F40">
              <w:rPr>
                <w:rFonts w:ascii="Arial Unicode MS" w:eastAsia="Arial Unicode MS" w:hAnsi="Arial Unicode MS" w:cs="Arial Unicode MS" w:hint="eastAsia"/>
                <w:color w:val="000000"/>
                <w:lang w:val="en-US" w:eastAsia="zh-CN"/>
              </w:rPr>
              <w:t>Uncertainty due to antenna mounting apparatus or rotary joints</w:t>
            </w:r>
          </w:p>
        </w:tc>
      </w:tr>
    </w:tbl>
    <w:p w14:paraId="64E9A71A" w14:textId="235D5706" w:rsidR="00150F40" w:rsidRDefault="00150F40" w:rsidP="0047610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And </w:t>
      </w:r>
    </w:p>
    <w:tbl>
      <w:tblPr>
        <w:tblW w:w="7120" w:type="dxa"/>
        <w:tblLook w:val="04A0" w:firstRow="1" w:lastRow="0" w:firstColumn="1" w:lastColumn="0" w:noHBand="0" w:noVBand="1"/>
      </w:tblPr>
      <w:tblGrid>
        <w:gridCol w:w="1080"/>
        <w:gridCol w:w="6040"/>
      </w:tblGrid>
      <w:tr w:rsidR="00150F40" w:rsidRPr="00150F40" w14:paraId="5D9FAD99" w14:textId="77777777" w:rsidTr="00150F40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D7AF" w14:textId="77777777" w:rsidR="00150F40" w:rsidRPr="00150F40" w:rsidRDefault="00150F40" w:rsidP="00150F40">
            <w:pPr>
              <w:spacing w:after="0"/>
              <w:rPr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r w:rsidRPr="00150F40">
              <w:rPr>
                <w:rFonts w:ascii="Arial Unicode MS" w:eastAsia="Arial Unicode MS" w:hAnsi="Arial Unicode MS" w:cs="Arial Unicode MS" w:hint="eastAsia"/>
                <w:color w:val="000000"/>
                <w:lang w:val="en-US" w:eastAsia="zh-CN"/>
              </w:rPr>
              <w:t>B2-11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F3EF8" w14:textId="77777777" w:rsidR="00150F40" w:rsidRPr="00150F40" w:rsidRDefault="00150F40" w:rsidP="00150F40">
            <w:pPr>
              <w:spacing w:after="0"/>
              <w:rPr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r w:rsidRPr="00150F40">
              <w:rPr>
                <w:rFonts w:ascii="Arial Unicode MS" w:eastAsia="Arial Unicode MS" w:hAnsi="Arial Unicode MS" w:cs="Arial Unicode MS" w:hint="eastAsia"/>
                <w:color w:val="000000"/>
                <w:lang w:val="en-US" w:eastAsia="zh-CN"/>
              </w:rPr>
              <w:t>Rotary joints</w:t>
            </w:r>
          </w:p>
        </w:tc>
      </w:tr>
    </w:tbl>
    <w:p w14:paraId="4EE04AE9" w14:textId="77777777" w:rsidR="00150F40" w:rsidRDefault="00150F40" w:rsidP="00476100">
      <w:pPr>
        <w:rPr>
          <w:rFonts w:eastAsia="SimSun"/>
          <w:lang w:val="en-US" w:eastAsia="zh-CN"/>
        </w:rPr>
      </w:pPr>
    </w:p>
    <w:p w14:paraId="51D3A9F0" w14:textId="556239C9" w:rsidR="00150F40" w:rsidRDefault="00150F40" w:rsidP="0047610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Are the same thing</w:t>
      </w:r>
    </w:p>
    <w:p w14:paraId="344FC2EA" w14:textId="2400ECC5" w:rsidR="00150F40" w:rsidRDefault="00150F40" w:rsidP="004761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error descriptions in the annex are also the same:</w:t>
      </w:r>
    </w:p>
    <w:p w14:paraId="16165204" w14:textId="77777777" w:rsidR="00150F40" w:rsidRPr="00150F40" w:rsidRDefault="00150F40" w:rsidP="00150F40">
      <w:pPr>
        <w:ind w:leftChars="100" w:left="200"/>
        <w:rPr>
          <w:b/>
        </w:rPr>
      </w:pPr>
      <w:r w:rsidRPr="00150F40">
        <w:rPr>
          <w:b/>
        </w:rPr>
        <w:t>B2-9 Uncertainty due to antenna mounting apparatus or rotary joints</w:t>
      </w:r>
    </w:p>
    <w:p w14:paraId="715518CD" w14:textId="77777777" w:rsidR="00150F40" w:rsidRPr="00530CB2" w:rsidRDefault="00150F40" w:rsidP="00150F40">
      <w:pPr>
        <w:ind w:leftChars="100" w:left="200"/>
      </w:pPr>
      <w:r w:rsidRPr="00150F40">
        <w:t>If applicable the contribution of this uncertainty the accuracy in changing from azimuth to vertical measurements.</w:t>
      </w:r>
      <w:r w:rsidRPr="00530CB2">
        <w:t xml:space="preserve"> </w:t>
      </w:r>
    </w:p>
    <w:p w14:paraId="67615330" w14:textId="77777777" w:rsidR="00150F40" w:rsidRPr="009050CE" w:rsidRDefault="00150F40" w:rsidP="00150F40">
      <w:pPr>
        <w:ind w:leftChars="100" w:left="200"/>
        <w:rPr>
          <w:b/>
        </w:rPr>
      </w:pPr>
      <w:r>
        <w:rPr>
          <w:b/>
        </w:rPr>
        <w:t>B2-</w:t>
      </w:r>
      <w:r w:rsidRPr="009050CE">
        <w:rPr>
          <w:b/>
        </w:rPr>
        <w:t>1</w:t>
      </w:r>
      <w:r>
        <w:rPr>
          <w:b/>
        </w:rPr>
        <w:t>1</w:t>
      </w:r>
      <w:r w:rsidRPr="009050CE">
        <w:rPr>
          <w:b/>
        </w:rPr>
        <w:t xml:space="preserve"> Rotary Joints</w:t>
      </w:r>
    </w:p>
    <w:p w14:paraId="1BC13B1F" w14:textId="77777777" w:rsidR="00150F40" w:rsidRPr="00530CB2" w:rsidRDefault="00150F40" w:rsidP="00150F40">
      <w:pPr>
        <w:ind w:leftChars="100" w:left="200"/>
      </w:pPr>
      <w:r w:rsidRPr="00530CB2">
        <w:t>If applicable the contribution of this uncertainty is the accuracy in changing from azimuth to vertical measurements.</w:t>
      </w:r>
    </w:p>
    <w:p w14:paraId="19ECA6EA" w14:textId="465A46F3" w:rsidR="00150F40" w:rsidRDefault="00150F40" w:rsidP="0047610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 have checked and the same error existed in TR 37.843 (C2-14 and C2-11).</w:t>
      </w:r>
    </w:p>
    <w:p w14:paraId="1060BC89" w14:textId="2C198938" w:rsidR="00150F40" w:rsidRDefault="00150F40" w:rsidP="004761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Fortunately the values for B2-9 are all zero so its removal changes nothing, however it is good to correct so we have a match between the spreadsheet and the TR at least for the 1</w:t>
      </w:r>
      <w:r w:rsidRPr="00150F40">
        <w:rPr>
          <w:rFonts w:eastAsia="SimSun"/>
          <w:vertAlign w:val="superscript"/>
          <w:lang w:eastAsia="zh-CN"/>
        </w:rPr>
        <w:t>st</w:t>
      </w:r>
      <w:r>
        <w:rPr>
          <w:rFonts w:eastAsia="SimSun"/>
          <w:lang w:eastAsia="zh-CN"/>
        </w:rPr>
        <w:t xml:space="preserve"> release of the TR.</w:t>
      </w:r>
    </w:p>
    <w:p w14:paraId="1264CF22" w14:textId="77777777" w:rsidR="00150F40" w:rsidRPr="00150F40" w:rsidRDefault="00150F40" w:rsidP="00476100">
      <w:pPr>
        <w:rPr>
          <w:rFonts w:eastAsia="SimSun"/>
          <w:lang w:eastAsia="zh-CN"/>
        </w:rPr>
      </w:pPr>
    </w:p>
    <w:p w14:paraId="6282AAE9" w14:textId="32CF347F" w:rsidR="00150F40" w:rsidRDefault="00150F40" w:rsidP="004761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accompanying spreadsheet is corrected.</w:t>
      </w:r>
    </w:p>
    <w:p w14:paraId="042409DE" w14:textId="39F8C331" w:rsidR="00150F40" w:rsidRPr="00150F40" w:rsidRDefault="00150F40" w:rsidP="004761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error description annexes are also corrected in a separate TP.</w:t>
      </w:r>
    </w:p>
    <w:sectPr w:rsidR="00150F40" w:rsidRPr="00150F4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2DED8" w14:textId="77777777" w:rsidR="00B3186C" w:rsidRDefault="00B3186C">
      <w:r>
        <w:separator/>
      </w:r>
    </w:p>
  </w:endnote>
  <w:endnote w:type="continuationSeparator" w:id="0">
    <w:p w14:paraId="6A41C7A5" w14:textId="77777777" w:rsidR="00B3186C" w:rsidRDefault="00B3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A96796" w:rsidRDefault="00A967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BD382" w14:textId="77777777" w:rsidR="00B3186C" w:rsidRDefault="00B3186C">
      <w:r>
        <w:separator/>
      </w:r>
    </w:p>
  </w:footnote>
  <w:footnote w:type="continuationSeparator" w:id="0">
    <w:p w14:paraId="4671335C" w14:textId="77777777" w:rsidR="00B3186C" w:rsidRDefault="00B31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A96796" w:rsidRDefault="00A967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2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A96796" w:rsidRDefault="00A9679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27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A96796" w:rsidRDefault="00A9679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2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A96796" w:rsidRDefault="00A967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6625"/>
    <w:multiLevelType w:val="hybridMultilevel"/>
    <w:tmpl w:val="AD82EBF6"/>
    <w:lvl w:ilvl="0" w:tplc="A4109D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3972D6"/>
    <w:multiLevelType w:val="hybridMultilevel"/>
    <w:tmpl w:val="FCAC17B4"/>
    <w:lvl w:ilvl="0" w:tplc="C742E35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0B61F8A"/>
    <w:multiLevelType w:val="multilevel"/>
    <w:tmpl w:val="3138A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3040998"/>
    <w:multiLevelType w:val="hybridMultilevel"/>
    <w:tmpl w:val="AAECD1EA"/>
    <w:lvl w:ilvl="0" w:tplc="263AE116">
      <w:start w:val="1"/>
      <w:numFmt w:val="lowerLetter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9" w:hanging="420"/>
      </w:pPr>
    </w:lvl>
    <w:lvl w:ilvl="2" w:tplc="0409001B" w:tentative="1">
      <w:start w:val="1"/>
      <w:numFmt w:val="lowerRoman"/>
      <w:lvlText w:val="%3."/>
      <w:lvlJc w:val="right"/>
      <w:pPr>
        <w:ind w:left="1589" w:hanging="420"/>
      </w:pPr>
    </w:lvl>
    <w:lvl w:ilvl="3" w:tplc="0409000F" w:tentative="1">
      <w:start w:val="1"/>
      <w:numFmt w:val="decimal"/>
      <w:lvlText w:val="%4."/>
      <w:lvlJc w:val="left"/>
      <w:pPr>
        <w:ind w:left="2009" w:hanging="420"/>
      </w:pPr>
    </w:lvl>
    <w:lvl w:ilvl="4" w:tplc="04090019" w:tentative="1">
      <w:start w:val="1"/>
      <w:numFmt w:val="lowerLetter"/>
      <w:lvlText w:val="%5)"/>
      <w:lvlJc w:val="left"/>
      <w:pPr>
        <w:ind w:left="2429" w:hanging="420"/>
      </w:pPr>
    </w:lvl>
    <w:lvl w:ilvl="5" w:tplc="0409001B" w:tentative="1">
      <w:start w:val="1"/>
      <w:numFmt w:val="lowerRoman"/>
      <w:lvlText w:val="%6."/>
      <w:lvlJc w:val="right"/>
      <w:pPr>
        <w:ind w:left="2849" w:hanging="420"/>
      </w:pPr>
    </w:lvl>
    <w:lvl w:ilvl="6" w:tplc="0409000F" w:tentative="1">
      <w:start w:val="1"/>
      <w:numFmt w:val="decimal"/>
      <w:lvlText w:val="%7."/>
      <w:lvlJc w:val="left"/>
      <w:pPr>
        <w:ind w:left="3269" w:hanging="420"/>
      </w:pPr>
    </w:lvl>
    <w:lvl w:ilvl="7" w:tplc="04090019" w:tentative="1">
      <w:start w:val="1"/>
      <w:numFmt w:val="lowerLetter"/>
      <w:lvlText w:val="%8)"/>
      <w:lvlJc w:val="left"/>
      <w:pPr>
        <w:ind w:left="3689" w:hanging="420"/>
      </w:pPr>
    </w:lvl>
    <w:lvl w:ilvl="8" w:tplc="0409001B" w:tentative="1">
      <w:start w:val="1"/>
      <w:numFmt w:val="lowerRoman"/>
      <w:lvlText w:val="%9."/>
      <w:lvlJc w:val="right"/>
      <w:pPr>
        <w:ind w:left="4109" w:hanging="420"/>
      </w:p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C59A3"/>
    <w:multiLevelType w:val="hybridMultilevel"/>
    <w:tmpl w:val="85D232B4"/>
    <w:lvl w:ilvl="0" w:tplc="09C87AE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D05"/>
    <w:rsid w:val="00012F4F"/>
    <w:rsid w:val="00023890"/>
    <w:rsid w:val="00033397"/>
    <w:rsid w:val="00040095"/>
    <w:rsid w:val="00051834"/>
    <w:rsid w:val="000520EE"/>
    <w:rsid w:val="00054A22"/>
    <w:rsid w:val="000604DC"/>
    <w:rsid w:val="00062023"/>
    <w:rsid w:val="000655A6"/>
    <w:rsid w:val="00080512"/>
    <w:rsid w:val="00090174"/>
    <w:rsid w:val="00092400"/>
    <w:rsid w:val="000A2B63"/>
    <w:rsid w:val="000B1BBD"/>
    <w:rsid w:val="000C47C3"/>
    <w:rsid w:val="000D0894"/>
    <w:rsid w:val="000D58AB"/>
    <w:rsid w:val="000F097E"/>
    <w:rsid w:val="000F2726"/>
    <w:rsid w:val="000F54D0"/>
    <w:rsid w:val="001242E2"/>
    <w:rsid w:val="00133525"/>
    <w:rsid w:val="00133842"/>
    <w:rsid w:val="00145BD0"/>
    <w:rsid w:val="00150F40"/>
    <w:rsid w:val="001623C7"/>
    <w:rsid w:val="00175931"/>
    <w:rsid w:val="00193237"/>
    <w:rsid w:val="001A4C42"/>
    <w:rsid w:val="001A7420"/>
    <w:rsid w:val="001B6637"/>
    <w:rsid w:val="001C21C3"/>
    <w:rsid w:val="001D02C2"/>
    <w:rsid w:val="001F0C1D"/>
    <w:rsid w:val="001F1132"/>
    <w:rsid w:val="001F168B"/>
    <w:rsid w:val="00225AB4"/>
    <w:rsid w:val="002347A2"/>
    <w:rsid w:val="00262AE6"/>
    <w:rsid w:val="002675F0"/>
    <w:rsid w:val="00277A77"/>
    <w:rsid w:val="002B6339"/>
    <w:rsid w:val="002D0C40"/>
    <w:rsid w:val="002D385B"/>
    <w:rsid w:val="002E00EE"/>
    <w:rsid w:val="002F23F8"/>
    <w:rsid w:val="003172DC"/>
    <w:rsid w:val="003222A1"/>
    <w:rsid w:val="0032423B"/>
    <w:rsid w:val="0035462D"/>
    <w:rsid w:val="0036099D"/>
    <w:rsid w:val="00362A3E"/>
    <w:rsid w:val="003765B8"/>
    <w:rsid w:val="003C02F3"/>
    <w:rsid w:val="003C3971"/>
    <w:rsid w:val="003D71F2"/>
    <w:rsid w:val="00423334"/>
    <w:rsid w:val="004345EC"/>
    <w:rsid w:val="00460CEF"/>
    <w:rsid w:val="00465515"/>
    <w:rsid w:val="00476100"/>
    <w:rsid w:val="00476A3B"/>
    <w:rsid w:val="0049209B"/>
    <w:rsid w:val="004A0CC3"/>
    <w:rsid w:val="004A41CD"/>
    <w:rsid w:val="004A56DF"/>
    <w:rsid w:val="004C6803"/>
    <w:rsid w:val="004D3578"/>
    <w:rsid w:val="004E213A"/>
    <w:rsid w:val="004F0988"/>
    <w:rsid w:val="004F3340"/>
    <w:rsid w:val="004F5179"/>
    <w:rsid w:val="00506705"/>
    <w:rsid w:val="0052084F"/>
    <w:rsid w:val="00526D40"/>
    <w:rsid w:val="0053363A"/>
    <w:rsid w:val="0053388B"/>
    <w:rsid w:val="00535773"/>
    <w:rsid w:val="00535AF5"/>
    <w:rsid w:val="00543E6C"/>
    <w:rsid w:val="00544255"/>
    <w:rsid w:val="00555A74"/>
    <w:rsid w:val="00560E28"/>
    <w:rsid w:val="00565087"/>
    <w:rsid w:val="005749EE"/>
    <w:rsid w:val="00597B11"/>
    <w:rsid w:val="005A2C0F"/>
    <w:rsid w:val="005C731C"/>
    <w:rsid w:val="005D2E01"/>
    <w:rsid w:val="005D7526"/>
    <w:rsid w:val="005E17A6"/>
    <w:rsid w:val="005E4BB2"/>
    <w:rsid w:val="005E621D"/>
    <w:rsid w:val="005F0A2A"/>
    <w:rsid w:val="005F62EB"/>
    <w:rsid w:val="00602AEA"/>
    <w:rsid w:val="00614FDF"/>
    <w:rsid w:val="0063543D"/>
    <w:rsid w:val="006450AB"/>
    <w:rsid w:val="00647114"/>
    <w:rsid w:val="00657965"/>
    <w:rsid w:val="0069627A"/>
    <w:rsid w:val="00696741"/>
    <w:rsid w:val="006A323F"/>
    <w:rsid w:val="006B30D0"/>
    <w:rsid w:val="006B4266"/>
    <w:rsid w:val="006C0FB3"/>
    <w:rsid w:val="006C21D5"/>
    <w:rsid w:val="006C3D95"/>
    <w:rsid w:val="006D500F"/>
    <w:rsid w:val="006E5C86"/>
    <w:rsid w:val="006F490D"/>
    <w:rsid w:val="00701116"/>
    <w:rsid w:val="00701FE6"/>
    <w:rsid w:val="00705720"/>
    <w:rsid w:val="007074FD"/>
    <w:rsid w:val="00711373"/>
    <w:rsid w:val="00713C44"/>
    <w:rsid w:val="00714A55"/>
    <w:rsid w:val="0073395A"/>
    <w:rsid w:val="00734A5B"/>
    <w:rsid w:val="0074026F"/>
    <w:rsid w:val="00741727"/>
    <w:rsid w:val="007429F6"/>
    <w:rsid w:val="007448EB"/>
    <w:rsid w:val="00744E76"/>
    <w:rsid w:val="00763E13"/>
    <w:rsid w:val="00770F84"/>
    <w:rsid w:val="00774DA4"/>
    <w:rsid w:val="00781F0F"/>
    <w:rsid w:val="007A46B6"/>
    <w:rsid w:val="007B600E"/>
    <w:rsid w:val="007F0F4A"/>
    <w:rsid w:val="007F5C32"/>
    <w:rsid w:val="007F6374"/>
    <w:rsid w:val="008028A4"/>
    <w:rsid w:val="00810388"/>
    <w:rsid w:val="008130FC"/>
    <w:rsid w:val="0081750F"/>
    <w:rsid w:val="00822F45"/>
    <w:rsid w:val="008262E5"/>
    <w:rsid w:val="00830747"/>
    <w:rsid w:val="00847768"/>
    <w:rsid w:val="008524AA"/>
    <w:rsid w:val="008528B7"/>
    <w:rsid w:val="00866EA8"/>
    <w:rsid w:val="00873873"/>
    <w:rsid w:val="008768CA"/>
    <w:rsid w:val="00883B04"/>
    <w:rsid w:val="00885334"/>
    <w:rsid w:val="00894C4A"/>
    <w:rsid w:val="008A6A51"/>
    <w:rsid w:val="008B6DA4"/>
    <w:rsid w:val="008C384C"/>
    <w:rsid w:val="008E066E"/>
    <w:rsid w:val="008E2A03"/>
    <w:rsid w:val="008E2A44"/>
    <w:rsid w:val="008F1ADA"/>
    <w:rsid w:val="008F346D"/>
    <w:rsid w:val="008F7222"/>
    <w:rsid w:val="0090271F"/>
    <w:rsid w:val="00902E23"/>
    <w:rsid w:val="009114D7"/>
    <w:rsid w:val="0091348E"/>
    <w:rsid w:val="00917CCB"/>
    <w:rsid w:val="0092166B"/>
    <w:rsid w:val="009232FB"/>
    <w:rsid w:val="00942EC2"/>
    <w:rsid w:val="00943A14"/>
    <w:rsid w:val="0099150B"/>
    <w:rsid w:val="009916C9"/>
    <w:rsid w:val="009A2E71"/>
    <w:rsid w:val="009A6E12"/>
    <w:rsid w:val="009D401A"/>
    <w:rsid w:val="009F37B7"/>
    <w:rsid w:val="00A031D0"/>
    <w:rsid w:val="00A10F02"/>
    <w:rsid w:val="00A13C13"/>
    <w:rsid w:val="00A14A5D"/>
    <w:rsid w:val="00A164B4"/>
    <w:rsid w:val="00A26956"/>
    <w:rsid w:val="00A27486"/>
    <w:rsid w:val="00A37D7D"/>
    <w:rsid w:val="00A53724"/>
    <w:rsid w:val="00A53FB4"/>
    <w:rsid w:val="00A56066"/>
    <w:rsid w:val="00A64756"/>
    <w:rsid w:val="00A73129"/>
    <w:rsid w:val="00A75B68"/>
    <w:rsid w:val="00A82346"/>
    <w:rsid w:val="00A90641"/>
    <w:rsid w:val="00A92273"/>
    <w:rsid w:val="00A92BA1"/>
    <w:rsid w:val="00A96796"/>
    <w:rsid w:val="00AA2F67"/>
    <w:rsid w:val="00AB0A4D"/>
    <w:rsid w:val="00AC2A34"/>
    <w:rsid w:val="00AC6BC6"/>
    <w:rsid w:val="00AC6DE1"/>
    <w:rsid w:val="00AD621C"/>
    <w:rsid w:val="00AE65E2"/>
    <w:rsid w:val="00AF07E1"/>
    <w:rsid w:val="00B123CA"/>
    <w:rsid w:val="00B15449"/>
    <w:rsid w:val="00B252EB"/>
    <w:rsid w:val="00B3186C"/>
    <w:rsid w:val="00B7229B"/>
    <w:rsid w:val="00B84ACF"/>
    <w:rsid w:val="00B93086"/>
    <w:rsid w:val="00BA02BA"/>
    <w:rsid w:val="00BA113A"/>
    <w:rsid w:val="00BA19ED"/>
    <w:rsid w:val="00BA4B8D"/>
    <w:rsid w:val="00BC0F7D"/>
    <w:rsid w:val="00BC3EA3"/>
    <w:rsid w:val="00BD7D31"/>
    <w:rsid w:val="00BE3255"/>
    <w:rsid w:val="00BF128E"/>
    <w:rsid w:val="00BF66D8"/>
    <w:rsid w:val="00C034BE"/>
    <w:rsid w:val="00C04EF2"/>
    <w:rsid w:val="00C074DD"/>
    <w:rsid w:val="00C113D8"/>
    <w:rsid w:val="00C1496A"/>
    <w:rsid w:val="00C20C89"/>
    <w:rsid w:val="00C22DE7"/>
    <w:rsid w:val="00C32377"/>
    <w:rsid w:val="00C33079"/>
    <w:rsid w:val="00C37F4F"/>
    <w:rsid w:val="00C45231"/>
    <w:rsid w:val="00C57DC8"/>
    <w:rsid w:val="00C65B74"/>
    <w:rsid w:val="00C72833"/>
    <w:rsid w:val="00C7569C"/>
    <w:rsid w:val="00C80F1D"/>
    <w:rsid w:val="00C93F40"/>
    <w:rsid w:val="00CA3D0C"/>
    <w:rsid w:val="00CA5DA1"/>
    <w:rsid w:val="00CB534F"/>
    <w:rsid w:val="00CC4121"/>
    <w:rsid w:val="00CD7F5D"/>
    <w:rsid w:val="00CF2A0A"/>
    <w:rsid w:val="00CF69E1"/>
    <w:rsid w:val="00D05275"/>
    <w:rsid w:val="00D11CB0"/>
    <w:rsid w:val="00D12CB7"/>
    <w:rsid w:val="00D17838"/>
    <w:rsid w:val="00D2092F"/>
    <w:rsid w:val="00D27246"/>
    <w:rsid w:val="00D45EA7"/>
    <w:rsid w:val="00D5116C"/>
    <w:rsid w:val="00D57972"/>
    <w:rsid w:val="00D65092"/>
    <w:rsid w:val="00D675A9"/>
    <w:rsid w:val="00D721C2"/>
    <w:rsid w:val="00D738D6"/>
    <w:rsid w:val="00D755EB"/>
    <w:rsid w:val="00D76048"/>
    <w:rsid w:val="00D87E00"/>
    <w:rsid w:val="00D9134D"/>
    <w:rsid w:val="00D95FCF"/>
    <w:rsid w:val="00DA0D50"/>
    <w:rsid w:val="00DA7A03"/>
    <w:rsid w:val="00DB1818"/>
    <w:rsid w:val="00DC309B"/>
    <w:rsid w:val="00DC4DA2"/>
    <w:rsid w:val="00DD4C17"/>
    <w:rsid w:val="00DD5AD3"/>
    <w:rsid w:val="00DD63DF"/>
    <w:rsid w:val="00DD74A5"/>
    <w:rsid w:val="00DF2B1F"/>
    <w:rsid w:val="00DF62CD"/>
    <w:rsid w:val="00E10564"/>
    <w:rsid w:val="00E16509"/>
    <w:rsid w:val="00E214D0"/>
    <w:rsid w:val="00E40FE5"/>
    <w:rsid w:val="00E44582"/>
    <w:rsid w:val="00E47839"/>
    <w:rsid w:val="00E77645"/>
    <w:rsid w:val="00E81DD9"/>
    <w:rsid w:val="00E96AFE"/>
    <w:rsid w:val="00E974BF"/>
    <w:rsid w:val="00EA15B0"/>
    <w:rsid w:val="00EA5EA7"/>
    <w:rsid w:val="00EA63DC"/>
    <w:rsid w:val="00EC4A25"/>
    <w:rsid w:val="00ED7FCF"/>
    <w:rsid w:val="00EE68A4"/>
    <w:rsid w:val="00F01584"/>
    <w:rsid w:val="00F025A2"/>
    <w:rsid w:val="00F04712"/>
    <w:rsid w:val="00F13360"/>
    <w:rsid w:val="00F22EC7"/>
    <w:rsid w:val="00F325C8"/>
    <w:rsid w:val="00F408E6"/>
    <w:rsid w:val="00F461EA"/>
    <w:rsid w:val="00F51940"/>
    <w:rsid w:val="00F653B8"/>
    <w:rsid w:val="00F65C24"/>
    <w:rsid w:val="00F713D5"/>
    <w:rsid w:val="00F9008D"/>
    <w:rsid w:val="00F906E1"/>
    <w:rsid w:val="00FA1266"/>
    <w:rsid w:val="00FB4B0D"/>
    <w:rsid w:val="00FC0D11"/>
    <w:rsid w:val="00FC1192"/>
    <w:rsid w:val="00FC3855"/>
    <w:rsid w:val="00FE5A30"/>
    <w:rsid w:val="00FE5CB5"/>
    <w:rsid w:val="00FF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5E621D"/>
    <w:rPr>
      <w:lang w:eastAsia="en-US"/>
    </w:rPr>
  </w:style>
  <w:style w:type="character" w:customStyle="1" w:styleId="THChar">
    <w:name w:val="TH Char"/>
    <w:link w:val="TH"/>
    <w:locked/>
    <w:rsid w:val="005E621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E621D"/>
    <w:rPr>
      <w:lang w:eastAsia="en-US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character" w:customStyle="1" w:styleId="NOChar">
    <w:name w:val="NO Char"/>
    <w:link w:val="NO"/>
    <w:rsid w:val="004F5179"/>
    <w:rPr>
      <w:lang w:eastAsia="en-US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HeaderChar">
    <w:name w:val="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character" w:styleId="FootnoteReference">
    <w:name w:val="footnote reference"/>
    <w:rsid w:val="00262A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262AE6"/>
    <w:rPr>
      <w:rFonts w:eastAsia="SimSun"/>
      <w:sz w:val="16"/>
      <w:lang w:eastAsia="en-US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character" w:customStyle="1" w:styleId="B2Char">
    <w:name w:val="B2 Char"/>
    <w:link w:val="B2"/>
    <w:rsid w:val="00262AE6"/>
    <w:rPr>
      <w:lang w:eastAsia="en-US"/>
    </w:rPr>
  </w:style>
  <w:style w:type="character" w:customStyle="1" w:styleId="B3Char">
    <w:name w:val="B3 Char"/>
    <w:link w:val="B3"/>
    <w:rsid w:val="00262AE6"/>
    <w:rPr>
      <w:lang w:eastAsia="en-US"/>
    </w:r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uiPriority w:val="99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2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F0A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6005C-0D28-4D1E-8448-5F674AB90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Huawei-RKy</cp:lastModifiedBy>
  <cp:revision>2</cp:revision>
  <cp:lastPrinted>2019-02-25T14:05:00Z</cp:lastPrinted>
  <dcterms:created xsi:type="dcterms:W3CDTF">2020-04-10T17:06:00Z</dcterms:created>
  <dcterms:modified xsi:type="dcterms:W3CDTF">2020-04-10T17:06:00Z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1583364502</vt:lpwstr>
  </property>
</Properties>
</file>